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BF" w:rsidRPr="00817D70" w:rsidRDefault="00C520BF" w:rsidP="00C520BF">
      <w:pPr>
        <w:rPr>
          <w:rFonts w:asciiTheme="majorHAnsi" w:hAnsiTheme="majorHAnsi"/>
          <w:b/>
          <w:sz w:val="32"/>
        </w:rPr>
      </w:pPr>
    </w:p>
    <w:p w:rsidR="00C520BF" w:rsidRPr="00817D70" w:rsidRDefault="00C520BF" w:rsidP="00C520BF">
      <w:pPr>
        <w:rPr>
          <w:rFonts w:asciiTheme="majorHAnsi" w:hAnsiTheme="majorHAnsi"/>
        </w:rPr>
      </w:pPr>
      <w:r w:rsidRPr="00817D70">
        <w:rPr>
          <w:rFonts w:asciiTheme="majorHAnsi" w:hAnsiTheme="majorHAnsi"/>
          <w:b/>
          <w:sz w:val="32"/>
        </w:rPr>
        <w:t>5</w:t>
      </w:r>
      <w:r w:rsidRPr="00817D70">
        <w:rPr>
          <w:rFonts w:asciiTheme="majorHAnsi" w:hAnsiTheme="majorHAnsi"/>
          <w:b/>
          <w:sz w:val="32"/>
          <w:vertAlign w:val="superscript"/>
        </w:rPr>
        <w:t>th</w:t>
      </w:r>
      <w:r w:rsidRPr="00817D70">
        <w:rPr>
          <w:rFonts w:asciiTheme="majorHAnsi" w:hAnsiTheme="majorHAnsi"/>
          <w:b/>
          <w:sz w:val="32"/>
        </w:rPr>
        <w:t xml:space="preserve"> GRADE WEEKLY CALENDAR</w:t>
      </w:r>
    </w:p>
    <w:p w:rsidR="00C520BF" w:rsidRPr="00817D70" w:rsidRDefault="00C520BF" w:rsidP="00C520BF">
      <w:pPr>
        <w:rPr>
          <w:rFonts w:asciiTheme="majorHAnsi" w:hAnsiTheme="majorHAnsi"/>
        </w:rPr>
      </w:pPr>
      <w:r w:rsidRPr="00817D70">
        <w:rPr>
          <w:rFonts w:asciiTheme="majorHAnsi" w:hAnsiTheme="majorHAnsi"/>
        </w:rPr>
        <w:t xml:space="preserve">Mr. McAllister | Room 202  </w:t>
      </w:r>
    </w:p>
    <w:p w:rsidR="00C520BF" w:rsidRPr="00817D70" w:rsidRDefault="00C520BF" w:rsidP="00C520BF">
      <w:pPr>
        <w:rPr>
          <w:rFonts w:asciiTheme="majorHAnsi" w:hAnsiTheme="majorHAnsi"/>
        </w:rPr>
      </w:pPr>
      <w:r w:rsidRPr="00817D70">
        <w:rPr>
          <w:rFonts w:asciiTheme="majorHAnsi" w:hAnsiTheme="majorHAnsi"/>
          <w:b/>
          <w:sz w:val="48"/>
        </w:rPr>
        <w:t>Nov. 4</w:t>
      </w:r>
      <w:r w:rsidRPr="00817D70">
        <w:rPr>
          <w:rFonts w:asciiTheme="majorHAnsi" w:hAnsiTheme="majorHAnsi"/>
          <w:b/>
          <w:sz w:val="48"/>
          <w:vertAlign w:val="superscript"/>
        </w:rPr>
        <w:t>th</w:t>
      </w:r>
      <w:r w:rsidRPr="00817D70">
        <w:rPr>
          <w:rFonts w:asciiTheme="majorHAnsi" w:hAnsiTheme="majorHAnsi"/>
          <w:b/>
          <w:sz w:val="48"/>
        </w:rPr>
        <w:t>-8</w:t>
      </w:r>
      <w:r w:rsidRPr="00817D70">
        <w:rPr>
          <w:rFonts w:asciiTheme="majorHAnsi" w:hAnsiTheme="majorHAnsi"/>
          <w:b/>
          <w:sz w:val="48"/>
          <w:vertAlign w:val="superscript"/>
        </w:rPr>
        <w:t>th</w:t>
      </w:r>
      <w:r w:rsidRPr="00817D70">
        <w:rPr>
          <w:rFonts w:asciiTheme="majorHAnsi" w:hAnsiTheme="majorHAnsi"/>
          <w:b/>
          <w:sz w:val="48"/>
        </w:rPr>
        <w:t>, 2013</w:t>
      </w:r>
      <w:r w:rsidRPr="00817D70">
        <w:rPr>
          <w:rFonts w:asciiTheme="majorHAnsi" w:hAnsiTheme="majorHAnsi"/>
          <w:b/>
          <w:i/>
          <w:color w:val="E00000"/>
          <w:sz w:val="28"/>
        </w:rPr>
        <w:t xml:space="preserve">                 </w:t>
      </w:r>
      <w:r w:rsidRPr="00817D70">
        <w:rPr>
          <w:rFonts w:asciiTheme="majorHAnsi" w:hAnsiTheme="majorHAnsi"/>
          <w:b/>
          <w:i/>
          <w:color w:val="E00000"/>
          <w:sz w:val="28"/>
        </w:rPr>
        <w:tab/>
      </w:r>
      <w:r w:rsidRPr="00817D70"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8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C520BF" w:rsidRPr="00817D70" w:rsidTr="00700A2E">
        <w:tc>
          <w:tcPr>
            <w:tcW w:w="2923" w:type="dxa"/>
            <w:shd w:val="solid" w:color="1F497D" w:themeColor="text2" w:fill="auto"/>
          </w:tcPr>
          <w:p w:rsidR="00C520BF" w:rsidRPr="00817D70" w:rsidRDefault="00C520BF" w:rsidP="00700A2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17D70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C520BF" w:rsidRPr="00817D70" w:rsidRDefault="00C520BF" w:rsidP="00700A2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17D70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C520BF" w:rsidRPr="00817D70" w:rsidRDefault="00C520BF" w:rsidP="00700A2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17D70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C520BF" w:rsidRPr="00817D70" w:rsidRDefault="00C520BF" w:rsidP="00700A2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17D70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C520BF" w:rsidRPr="00817D70" w:rsidRDefault="00C520BF" w:rsidP="00700A2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17D70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C520BF" w:rsidRPr="00817D70" w:rsidTr="00700A2E">
        <w:trPr>
          <w:trHeight w:val="4337"/>
        </w:trPr>
        <w:tc>
          <w:tcPr>
            <w:tcW w:w="2923" w:type="dxa"/>
          </w:tcPr>
          <w:p w:rsidR="00C520BF" w:rsidRPr="00817D70" w:rsidRDefault="00C520BF" w:rsidP="00700A2E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C520BF" w:rsidRPr="00817D70" w:rsidRDefault="00C520BF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Homework:</w:t>
            </w:r>
          </w:p>
          <w:p w:rsidR="00C520BF" w:rsidRPr="00817D70" w:rsidRDefault="00CE6A25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Math</w:t>
            </w:r>
          </w:p>
          <w:p w:rsidR="00CE6A25" w:rsidRPr="00817D70" w:rsidRDefault="00CE6A25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p. 357 L45</w:t>
            </w:r>
          </w:p>
          <w:p w:rsidR="00C520BF" w:rsidRPr="00817D70" w:rsidRDefault="00B04DB1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Spelling</w:t>
            </w:r>
          </w:p>
          <w:p w:rsidR="00B04DB1" w:rsidRPr="00817D70" w:rsidRDefault="00B04DB1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Copy List 9 2x. Complete "Say It in a Sentence" pg. 19.</w:t>
            </w:r>
          </w:p>
          <w:p w:rsidR="006128BF" w:rsidRPr="00817D70" w:rsidRDefault="006128BF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Language</w:t>
            </w:r>
          </w:p>
          <w:p w:rsidR="006128BF" w:rsidRPr="00817D70" w:rsidRDefault="006128BF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Complete the rough draft of your book report.</w:t>
            </w:r>
          </w:p>
          <w:p w:rsidR="00B66718" w:rsidRPr="00817D70" w:rsidRDefault="00B66718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History</w:t>
            </w:r>
          </w:p>
          <w:p w:rsidR="00B66718" w:rsidRPr="00817D70" w:rsidRDefault="00AD1604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Read pages 81-86</w:t>
            </w:r>
          </w:p>
          <w:p w:rsidR="0088360F" w:rsidRPr="00817D70" w:rsidRDefault="0088360F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Science</w:t>
            </w:r>
          </w:p>
          <w:p w:rsidR="0088360F" w:rsidRPr="00817D70" w:rsidRDefault="0088360F" w:rsidP="0088360F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Read pages 96-98</w:t>
            </w:r>
          </w:p>
          <w:p w:rsidR="0088360F" w:rsidRPr="00817D70" w:rsidRDefault="0088360F" w:rsidP="0088360F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If you are able, bring a small bag of lima beans and a small, empty margarine or yogurt container with a lid.</w:t>
            </w:r>
          </w:p>
          <w:p w:rsidR="00C520BF" w:rsidRPr="00817D70" w:rsidRDefault="00C520BF" w:rsidP="00700A2E">
            <w:pPr>
              <w:rPr>
                <w:rFonts w:asciiTheme="majorHAnsi" w:hAnsiTheme="majorHAnsi"/>
                <w:sz w:val="20"/>
              </w:rPr>
            </w:pPr>
            <w:r w:rsidRPr="00817D70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C520BF" w:rsidRPr="00817D70" w:rsidRDefault="00C520BF" w:rsidP="00700A2E">
            <w:pPr>
              <w:rPr>
                <w:rFonts w:asciiTheme="majorHAnsi" w:hAnsiTheme="majorHAnsi"/>
                <w:b/>
                <w:sz w:val="20"/>
              </w:rPr>
            </w:pPr>
          </w:p>
          <w:p w:rsidR="00C520BF" w:rsidRPr="00817D70" w:rsidRDefault="00C520BF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Homework:</w:t>
            </w:r>
          </w:p>
          <w:p w:rsidR="00C520BF" w:rsidRPr="00817D70" w:rsidRDefault="00CE6A25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Math</w:t>
            </w:r>
          </w:p>
          <w:p w:rsidR="00CE6A25" w:rsidRPr="00817D70" w:rsidRDefault="00CE6A25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p. 358, L46</w:t>
            </w:r>
          </w:p>
          <w:p w:rsidR="00C520BF" w:rsidRPr="00817D70" w:rsidRDefault="00B04DB1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Spelling</w:t>
            </w:r>
          </w:p>
          <w:p w:rsidR="00B04DB1" w:rsidRPr="00817D70" w:rsidRDefault="00B04DB1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 xml:space="preserve">Copy List 9 spelling 2x, </w:t>
            </w:r>
            <w:proofErr w:type="spellStart"/>
            <w:r w:rsidRPr="00817D70">
              <w:rPr>
                <w:rFonts w:asciiTheme="majorHAnsi" w:hAnsiTheme="majorHAnsi"/>
              </w:rPr>
              <w:t>vocab</w:t>
            </w:r>
            <w:proofErr w:type="spellEnd"/>
            <w:r w:rsidRPr="00817D70">
              <w:rPr>
                <w:rFonts w:asciiTheme="majorHAnsi" w:hAnsiTheme="majorHAnsi"/>
              </w:rPr>
              <w:t xml:space="preserve"> once with def. Complete "Proofreading" p. 19</w:t>
            </w:r>
          </w:p>
          <w:p w:rsidR="008C21DB" w:rsidRPr="00817D70" w:rsidRDefault="008C21DB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Science</w:t>
            </w:r>
          </w:p>
          <w:p w:rsidR="00604DE2" w:rsidRPr="00817D70" w:rsidRDefault="00604DE2" w:rsidP="00604DE2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Read pages 98-101.</w:t>
            </w:r>
          </w:p>
          <w:p w:rsidR="00604DE2" w:rsidRPr="00817D70" w:rsidRDefault="00604DE2" w:rsidP="00604DE2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Try to locate a small piece of brick and bring it by Friday.</w:t>
            </w:r>
          </w:p>
          <w:p w:rsidR="006128BF" w:rsidRPr="00817D70" w:rsidRDefault="006128BF" w:rsidP="00604DE2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Language</w:t>
            </w:r>
          </w:p>
          <w:p w:rsidR="006128BF" w:rsidRPr="00817D70" w:rsidRDefault="006128BF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Complete the final draft of your book report, the final draft due Tomorrow.</w:t>
            </w:r>
          </w:p>
          <w:p w:rsidR="00D17B8A" w:rsidRPr="00817D70" w:rsidRDefault="00D17B8A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History</w:t>
            </w:r>
          </w:p>
          <w:p w:rsidR="00D17B8A" w:rsidRPr="00817D70" w:rsidRDefault="00D17B8A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Read pg. 86-88.</w:t>
            </w:r>
          </w:p>
          <w:p w:rsidR="00C520BF" w:rsidRPr="00817D70" w:rsidRDefault="00C520BF" w:rsidP="00700A2E">
            <w:pPr>
              <w:rPr>
                <w:rFonts w:asciiTheme="majorHAnsi" w:hAnsiTheme="majorHAnsi"/>
                <w:sz w:val="20"/>
              </w:rPr>
            </w:pPr>
            <w:r w:rsidRPr="00817D70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C520BF" w:rsidRPr="00817D70" w:rsidRDefault="00C520BF" w:rsidP="00700A2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C520BF" w:rsidRPr="00817D70" w:rsidRDefault="00C520BF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Homework:</w:t>
            </w:r>
          </w:p>
          <w:p w:rsidR="00C520BF" w:rsidRPr="00817D70" w:rsidRDefault="00B04DB1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Spelling</w:t>
            </w:r>
          </w:p>
          <w:p w:rsidR="00C520BF" w:rsidRPr="00817D70" w:rsidRDefault="00B04DB1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Write words missed on trial test an additional 4x each. Study for Test 9.</w:t>
            </w:r>
          </w:p>
          <w:p w:rsidR="00D17B8A" w:rsidRPr="00817D70" w:rsidRDefault="00D17B8A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  <w:b/>
              </w:rPr>
              <w:t>History</w:t>
            </w:r>
          </w:p>
          <w:p w:rsidR="00D17B8A" w:rsidRPr="00817D70" w:rsidRDefault="00D17B8A" w:rsidP="00D17B8A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Do Skill Sheet 13</w:t>
            </w:r>
          </w:p>
          <w:p w:rsidR="00D17B8A" w:rsidRPr="00817D70" w:rsidRDefault="00D17B8A" w:rsidP="00D17B8A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Read pages 88-90</w:t>
            </w:r>
          </w:p>
          <w:p w:rsidR="00862C7A" w:rsidRPr="00817D70" w:rsidRDefault="00862C7A" w:rsidP="00D17B8A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Science</w:t>
            </w:r>
          </w:p>
          <w:p w:rsidR="00862C7A" w:rsidRPr="00817D70" w:rsidRDefault="00862C7A" w:rsidP="00D17B8A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Read pg. 102-103</w:t>
            </w:r>
          </w:p>
          <w:p w:rsidR="00C520BF" w:rsidRPr="00817D70" w:rsidRDefault="00C520BF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Other Notes:</w:t>
            </w:r>
          </w:p>
          <w:p w:rsidR="00CE6A25" w:rsidRPr="00817D70" w:rsidRDefault="00CE6A25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Math quiz 5</w:t>
            </w:r>
          </w:p>
          <w:p w:rsidR="00AA2803" w:rsidRPr="00817D70" w:rsidRDefault="00AA2803" w:rsidP="00700A2E">
            <w:pPr>
              <w:rPr>
                <w:rFonts w:asciiTheme="majorHAnsi" w:hAnsiTheme="majorHAnsi"/>
                <w:sz w:val="20"/>
              </w:rPr>
            </w:pPr>
            <w:r w:rsidRPr="00817D70">
              <w:rPr>
                <w:rFonts w:asciiTheme="majorHAnsi" w:hAnsiTheme="majorHAnsi"/>
              </w:rPr>
              <w:t>Noah Webster book report due today.</w:t>
            </w:r>
          </w:p>
        </w:tc>
        <w:tc>
          <w:tcPr>
            <w:tcW w:w="2923" w:type="dxa"/>
          </w:tcPr>
          <w:p w:rsidR="00C520BF" w:rsidRPr="00817D70" w:rsidRDefault="00C520BF" w:rsidP="00700A2E">
            <w:pPr>
              <w:rPr>
                <w:rFonts w:asciiTheme="majorHAnsi" w:hAnsiTheme="majorHAnsi"/>
                <w:b/>
                <w:sz w:val="20"/>
              </w:rPr>
            </w:pPr>
          </w:p>
          <w:p w:rsidR="00C520BF" w:rsidRPr="00817D70" w:rsidRDefault="00C520BF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Homework:</w:t>
            </w:r>
          </w:p>
          <w:p w:rsidR="00C520BF" w:rsidRPr="00817D70" w:rsidRDefault="00CE6A25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Math</w:t>
            </w:r>
          </w:p>
          <w:p w:rsidR="00CE6A25" w:rsidRPr="00817D70" w:rsidRDefault="00CE6A25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p. 358, L48</w:t>
            </w:r>
          </w:p>
          <w:p w:rsidR="00AA2803" w:rsidRPr="00817D70" w:rsidRDefault="00AA2803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  <w:b/>
              </w:rPr>
              <w:t>Language</w:t>
            </w:r>
          </w:p>
          <w:p w:rsidR="00AA2803" w:rsidRPr="00817D70" w:rsidRDefault="00AA2803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Do Think D, p. 86.</w:t>
            </w:r>
          </w:p>
          <w:p w:rsidR="00C520BF" w:rsidRPr="00817D70" w:rsidRDefault="00B61D4B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History</w:t>
            </w:r>
          </w:p>
          <w:p w:rsidR="00B61D4B" w:rsidRPr="00817D70" w:rsidRDefault="00B61D4B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</w:rPr>
              <w:t>Read pages 91-93</w:t>
            </w:r>
            <w:r w:rsidRPr="00817D70">
              <w:rPr>
                <w:rFonts w:asciiTheme="majorHAnsi" w:hAnsiTheme="majorHAnsi"/>
                <w:b/>
              </w:rPr>
              <w:t>.</w:t>
            </w:r>
          </w:p>
          <w:p w:rsidR="00862C7A" w:rsidRPr="00817D70" w:rsidRDefault="00862C7A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Science</w:t>
            </w:r>
          </w:p>
          <w:p w:rsidR="00862C7A" w:rsidRPr="00817D70" w:rsidRDefault="00862C7A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Read pg. 104-105</w:t>
            </w:r>
          </w:p>
          <w:p w:rsidR="00C520BF" w:rsidRPr="00817D70" w:rsidRDefault="00C520BF" w:rsidP="00700A2E">
            <w:pPr>
              <w:rPr>
                <w:rFonts w:asciiTheme="majorHAnsi" w:hAnsiTheme="majorHAnsi"/>
                <w:b/>
                <w:sz w:val="20"/>
              </w:rPr>
            </w:pPr>
            <w:r w:rsidRPr="00817D70">
              <w:rPr>
                <w:rFonts w:asciiTheme="majorHAnsi" w:hAnsiTheme="majorHAnsi"/>
                <w:b/>
              </w:rPr>
              <w:t>Other Notes:</w:t>
            </w:r>
          </w:p>
          <w:p w:rsidR="00C520BF" w:rsidRPr="00817D70" w:rsidRDefault="00C520BF" w:rsidP="00700A2E">
            <w:pPr>
              <w:jc w:val="center"/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2924" w:type="dxa"/>
          </w:tcPr>
          <w:p w:rsidR="00C520BF" w:rsidRPr="00817D70" w:rsidRDefault="00C520BF" w:rsidP="00700A2E">
            <w:pPr>
              <w:rPr>
                <w:rFonts w:asciiTheme="majorHAnsi" w:hAnsiTheme="majorHAnsi"/>
                <w:b/>
                <w:sz w:val="20"/>
              </w:rPr>
            </w:pPr>
          </w:p>
          <w:p w:rsidR="00C520BF" w:rsidRPr="00817D70" w:rsidRDefault="00C520BF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Homework:</w:t>
            </w:r>
          </w:p>
          <w:p w:rsidR="00862C7A" w:rsidRPr="00817D70" w:rsidRDefault="00862C7A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 xml:space="preserve">Penmanship </w:t>
            </w:r>
          </w:p>
          <w:p w:rsidR="00862C7A" w:rsidRPr="00817D70" w:rsidRDefault="00862C7A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Pg. 29</w:t>
            </w:r>
          </w:p>
          <w:p w:rsidR="00B61D4B" w:rsidRPr="00817D70" w:rsidRDefault="00B61D4B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History</w:t>
            </w:r>
          </w:p>
          <w:p w:rsidR="00B61D4B" w:rsidRPr="00817D70" w:rsidRDefault="00B61D4B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Read pg. 93-95</w:t>
            </w:r>
          </w:p>
          <w:p w:rsidR="00862C7A" w:rsidRPr="00817D70" w:rsidRDefault="00862C7A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  <w:b/>
              </w:rPr>
              <w:t>Science</w:t>
            </w:r>
          </w:p>
          <w:p w:rsidR="00862C7A" w:rsidRPr="00817D70" w:rsidRDefault="00862C7A" w:rsidP="00700A2E">
            <w:pPr>
              <w:rPr>
                <w:rFonts w:asciiTheme="majorHAnsi" w:hAnsiTheme="majorHAnsi"/>
              </w:rPr>
            </w:pPr>
            <w:r w:rsidRPr="00817D70">
              <w:rPr>
                <w:rFonts w:asciiTheme="majorHAnsi" w:hAnsiTheme="majorHAnsi"/>
              </w:rPr>
              <w:t>Read pgs 106-107.</w:t>
            </w:r>
          </w:p>
          <w:p w:rsidR="00C520BF" w:rsidRPr="00817D70" w:rsidRDefault="00C520BF" w:rsidP="00700A2E">
            <w:pPr>
              <w:rPr>
                <w:rFonts w:asciiTheme="majorHAnsi" w:hAnsiTheme="majorHAnsi"/>
                <w:b/>
              </w:rPr>
            </w:pPr>
          </w:p>
          <w:p w:rsidR="00C520BF" w:rsidRPr="00817D70" w:rsidRDefault="00C520BF" w:rsidP="00700A2E">
            <w:pPr>
              <w:rPr>
                <w:rFonts w:asciiTheme="majorHAnsi" w:hAnsiTheme="majorHAnsi"/>
                <w:b/>
              </w:rPr>
            </w:pPr>
          </w:p>
          <w:p w:rsidR="00C520BF" w:rsidRPr="00817D70" w:rsidRDefault="00C520BF" w:rsidP="00700A2E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Other Notes:</w:t>
            </w:r>
          </w:p>
          <w:p w:rsidR="00C520BF" w:rsidRPr="00817D70" w:rsidRDefault="00C520BF" w:rsidP="00700A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17D7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604DE2" w:rsidRPr="00817D70" w:rsidRDefault="00604DE2" w:rsidP="00700A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17D70">
              <w:rPr>
                <w:rFonts w:asciiTheme="majorHAnsi" w:hAnsiTheme="majorHAnsi"/>
                <w:sz w:val="22"/>
                <w:szCs w:val="22"/>
              </w:rPr>
              <w:t>Science quiz (sections 4.1-4.3)</w:t>
            </w:r>
          </w:p>
          <w:p w:rsidR="00B61D4B" w:rsidRPr="00817D70" w:rsidRDefault="00B61D4B" w:rsidP="00700A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17D70">
              <w:rPr>
                <w:rFonts w:asciiTheme="majorHAnsi" w:hAnsiTheme="majorHAnsi"/>
                <w:sz w:val="22"/>
                <w:szCs w:val="22"/>
              </w:rPr>
              <w:t>History quiz (Pg. 79-90)</w:t>
            </w:r>
          </w:p>
          <w:p w:rsidR="00C520BF" w:rsidRPr="00817D70" w:rsidRDefault="00C520BF" w:rsidP="00700A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17D7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C520BF" w:rsidRPr="00817D70" w:rsidRDefault="00C520BF" w:rsidP="00700A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17D70"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 w:rsidRPr="00817D70"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 w:rsidRPr="00817D70"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C520BF" w:rsidRPr="00817D70" w:rsidRDefault="00C520BF" w:rsidP="00A64D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17D70">
              <w:rPr>
                <w:rFonts w:asciiTheme="majorHAnsi" w:hAnsiTheme="majorHAnsi"/>
                <w:sz w:val="22"/>
                <w:szCs w:val="22"/>
              </w:rPr>
              <w:t xml:space="preserve">Packet needs to be signed and returned on Monday. Please return </w:t>
            </w:r>
            <w:r w:rsidR="00A64DF0" w:rsidRPr="00817D70">
              <w:rPr>
                <w:rFonts w:asciiTheme="majorHAnsi" w:hAnsiTheme="majorHAnsi"/>
                <w:i/>
                <w:sz w:val="22"/>
                <w:szCs w:val="22"/>
              </w:rPr>
              <w:t>only</w:t>
            </w:r>
            <w:r w:rsidRPr="00817D7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A64DF0" w:rsidRPr="00817D70"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C520BF" w:rsidRPr="00817D70" w:rsidRDefault="00C520BF" w:rsidP="00C520BF">
      <w:pPr>
        <w:spacing w:before="120"/>
        <w:rPr>
          <w:rFonts w:asciiTheme="majorHAnsi" w:hAnsiTheme="majorHAnsi"/>
          <w:b/>
          <w:i/>
          <w:color w:val="943634" w:themeColor="accent2" w:themeShade="BF"/>
          <w:szCs w:val="20"/>
          <w:u w:val="single"/>
        </w:rPr>
      </w:pPr>
      <w:r w:rsidRPr="00817D70">
        <w:rPr>
          <w:rFonts w:asciiTheme="majorHAnsi" w:hAnsiTheme="majorHAnsi"/>
          <w:b/>
          <w:i/>
          <w:color w:val="943634" w:themeColor="accent2" w:themeShade="BF"/>
          <w:szCs w:val="20"/>
          <w:u w:val="single"/>
        </w:rPr>
        <w:t xml:space="preserve">Reminders: </w:t>
      </w:r>
    </w:p>
    <w:p w:rsidR="00817D70" w:rsidRPr="00817D70" w:rsidRDefault="00817D70" w:rsidP="00C520BF">
      <w:pPr>
        <w:spacing w:before="120"/>
        <w:rPr>
          <w:rFonts w:asciiTheme="majorHAnsi" w:hAnsiTheme="majorHAnsi"/>
          <w:b/>
          <w:color w:val="943634" w:themeColor="accent2" w:themeShade="BF"/>
          <w:szCs w:val="20"/>
        </w:rPr>
      </w:pPr>
      <w:r w:rsidRPr="00817D70">
        <w:rPr>
          <w:rFonts w:asciiTheme="majorHAnsi" w:hAnsiTheme="majorHAnsi"/>
          <w:b/>
          <w:color w:val="943634" w:themeColor="accent2" w:themeShade="BF"/>
          <w:szCs w:val="20"/>
        </w:rPr>
        <w:t>November 3</w:t>
      </w:r>
      <w:r w:rsidRPr="00817D70">
        <w:rPr>
          <w:rFonts w:asciiTheme="majorHAnsi" w:hAnsiTheme="majorHAnsi"/>
          <w:b/>
          <w:color w:val="943634" w:themeColor="accent2" w:themeShade="BF"/>
          <w:szCs w:val="20"/>
          <w:vertAlign w:val="superscript"/>
        </w:rPr>
        <w:t>rd</w:t>
      </w:r>
      <w:r w:rsidRPr="00817D70">
        <w:rPr>
          <w:rFonts w:asciiTheme="majorHAnsi" w:hAnsiTheme="majorHAnsi"/>
          <w:b/>
          <w:color w:val="943634" w:themeColor="accent2" w:themeShade="BF"/>
          <w:szCs w:val="20"/>
        </w:rPr>
        <w:t xml:space="preserve"> is Daylight Savings (“Fall </w:t>
      </w:r>
      <w:proofErr w:type="gramStart"/>
      <w:r w:rsidRPr="00817D70">
        <w:rPr>
          <w:rFonts w:asciiTheme="majorHAnsi" w:hAnsiTheme="majorHAnsi"/>
          <w:b/>
          <w:color w:val="943634" w:themeColor="accent2" w:themeShade="BF"/>
          <w:szCs w:val="20"/>
        </w:rPr>
        <w:t>Back</w:t>
      </w:r>
      <w:proofErr w:type="gramEnd"/>
      <w:r w:rsidRPr="00817D70">
        <w:rPr>
          <w:rFonts w:asciiTheme="majorHAnsi" w:hAnsiTheme="majorHAnsi"/>
          <w:b/>
          <w:color w:val="943634" w:themeColor="accent2" w:themeShade="BF"/>
          <w:szCs w:val="20"/>
        </w:rPr>
        <w:t>”)</w:t>
      </w:r>
    </w:p>
    <w:p w:rsidR="00817D70" w:rsidRPr="00817D70" w:rsidRDefault="00817D70" w:rsidP="00C520BF">
      <w:pPr>
        <w:spacing w:before="120"/>
        <w:rPr>
          <w:rFonts w:asciiTheme="majorHAnsi" w:hAnsiTheme="majorHAnsi"/>
          <w:b/>
          <w:color w:val="943634" w:themeColor="accent2" w:themeShade="BF"/>
          <w:szCs w:val="20"/>
        </w:rPr>
      </w:pPr>
      <w:r w:rsidRPr="00817D70">
        <w:rPr>
          <w:rFonts w:asciiTheme="majorHAnsi" w:hAnsiTheme="majorHAnsi"/>
          <w:b/>
          <w:color w:val="943634" w:themeColor="accent2" w:themeShade="BF"/>
          <w:szCs w:val="20"/>
        </w:rPr>
        <w:t xml:space="preserve">Report cards will be coming out soon. I will be trying to schedule meetings with certain families once I’ve completed the grades. </w:t>
      </w:r>
    </w:p>
    <w:p w:rsidR="00C520BF" w:rsidRPr="00817D70" w:rsidRDefault="00C520BF" w:rsidP="00C520BF">
      <w:pPr>
        <w:spacing w:before="120"/>
        <w:rPr>
          <w:rFonts w:asciiTheme="majorHAnsi" w:hAnsiTheme="majorHAnsi"/>
          <w:b/>
          <w:i/>
          <w:color w:val="943634" w:themeColor="accent2" w:themeShade="BF"/>
          <w:szCs w:val="20"/>
          <w:u w:val="single"/>
        </w:rPr>
      </w:pPr>
    </w:p>
    <w:p w:rsidR="00C520BF" w:rsidRPr="00817D70" w:rsidRDefault="00C520BF" w:rsidP="00C520BF">
      <w:pPr>
        <w:rPr>
          <w:b/>
          <w:color w:val="943634" w:themeColor="accent2" w:themeShade="BF"/>
          <w:sz w:val="28"/>
        </w:rPr>
      </w:pPr>
      <w:r w:rsidRPr="00817D70">
        <w:rPr>
          <w:b/>
          <w:color w:val="943634" w:themeColor="accent2" w:themeShade="BF"/>
          <w:sz w:val="28"/>
        </w:rPr>
        <w:t xml:space="preserve">Weekly Verse: </w:t>
      </w:r>
      <w:r w:rsidR="00817D70" w:rsidRPr="00817D70">
        <w:rPr>
          <w:b/>
          <w:color w:val="943634" w:themeColor="accent2" w:themeShade="BF"/>
          <w:sz w:val="28"/>
        </w:rPr>
        <w:t xml:space="preserve"> Psalm 77:11-12</w:t>
      </w:r>
    </w:p>
    <w:p w:rsidR="00C520BF" w:rsidRPr="00817D70" w:rsidRDefault="00C520BF" w:rsidP="00817D70">
      <w:pPr>
        <w:jc w:val="center"/>
        <w:rPr>
          <w:b/>
          <w:color w:val="943634" w:themeColor="accent2" w:themeShade="BF"/>
          <w:sz w:val="32"/>
        </w:rPr>
      </w:pPr>
    </w:p>
    <w:tbl>
      <w:tblPr>
        <w:tblStyle w:val="TableGrid"/>
        <w:tblpPr w:leftFromText="180" w:rightFromText="180" w:horzAnchor="page" w:tblpX="3561" w:tblpY="706"/>
        <w:tblW w:w="0" w:type="auto"/>
        <w:tblLook w:val="04A0"/>
      </w:tblPr>
      <w:tblGrid>
        <w:gridCol w:w="10527"/>
      </w:tblGrid>
      <w:tr w:rsidR="00C520BF" w:rsidRPr="00817D70" w:rsidTr="00817D70">
        <w:trPr>
          <w:trHeight w:val="337"/>
        </w:trPr>
        <w:tc>
          <w:tcPr>
            <w:tcW w:w="10527" w:type="dxa"/>
            <w:shd w:val="clear" w:color="auto" w:fill="EEECE1" w:themeFill="background2"/>
          </w:tcPr>
          <w:p w:rsidR="00C520BF" w:rsidRPr="00817D70" w:rsidRDefault="00C520BF" w:rsidP="00817D70">
            <w:pPr>
              <w:jc w:val="center"/>
              <w:rPr>
                <w:b/>
                <w:color w:val="002060"/>
                <w:sz w:val="32"/>
              </w:rPr>
            </w:pPr>
            <w:r w:rsidRPr="00817D70">
              <w:rPr>
                <w:b/>
                <w:color w:val="002060"/>
                <w:sz w:val="32"/>
              </w:rPr>
              <w:t>STUDENT SPOTLIGHT!</w:t>
            </w:r>
          </w:p>
        </w:tc>
      </w:tr>
      <w:tr w:rsidR="00C520BF" w:rsidRPr="00817D70" w:rsidTr="00817D70">
        <w:trPr>
          <w:trHeight w:val="2128"/>
        </w:trPr>
        <w:tc>
          <w:tcPr>
            <w:tcW w:w="10527" w:type="dxa"/>
          </w:tcPr>
          <w:p w:rsidR="00C520BF" w:rsidRPr="00817D70" w:rsidRDefault="00252DF1" w:rsidP="00817D70">
            <w:pPr>
              <w:jc w:val="center"/>
              <w:rPr>
                <w:b/>
                <w:color w:val="943634" w:themeColor="accent2" w:themeShade="BF"/>
                <w:sz w:val="32"/>
              </w:rPr>
            </w:pPr>
            <w:r>
              <w:rPr>
                <w:b/>
                <w:noProof/>
                <w:color w:val="943634" w:themeColor="accent2" w:themeShade="BF"/>
                <w:sz w:val="3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343535</wp:posOffset>
                  </wp:positionV>
                  <wp:extent cx="2033905" cy="2725420"/>
                  <wp:effectExtent l="19050" t="0" r="4445" b="0"/>
                  <wp:wrapSquare wrapText="bothSides"/>
                  <wp:docPr id="1" name="Picture 0" descr="Char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905" cy="272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20BF" w:rsidRPr="00817D70" w:rsidRDefault="00817D70" w:rsidP="00817D70">
            <w:pPr>
              <w:jc w:val="center"/>
              <w:rPr>
                <w:b/>
                <w:color w:val="943634" w:themeColor="accent2" w:themeShade="BF"/>
                <w:sz w:val="44"/>
              </w:rPr>
            </w:pPr>
            <w:r w:rsidRPr="00817D70">
              <w:rPr>
                <w:b/>
                <w:color w:val="943634" w:themeColor="accent2" w:themeShade="BF"/>
                <w:sz w:val="44"/>
              </w:rPr>
              <w:t>Charles</w:t>
            </w:r>
          </w:p>
          <w:p w:rsidR="00817D70" w:rsidRPr="00817D70" w:rsidRDefault="00817D70" w:rsidP="00817D70">
            <w:pPr>
              <w:rPr>
                <w:b/>
                <w:color w:val="943634" w:themeColor="accent2" w:themeShade="BF"/>
                <w:sz w:val="32"/>
              </w:rPr>
            </w:pPr>
            <w:r w:rsidRPr="00817D70">
              <w:rPr>
                <w:b/>
                <w:color w:val="943634" w:themeColor="accent2" w:themeShade="BF"/>
                <w:sz w:val="32"/>
              </w:rPr>
              <w:t>My favorite sports are football, basketball, and boxing. My favorite football teams are San Francisco and Green Bay. My favorite basketball team is Sacramento. When I grow up I want to become a basketball player. My favorite color is red.</w:t>
            </w:r>
          </w:p>
          <w:p w:rsidR="00817D70" w:rsidRPr="00817D70" w:rsidRDefault="00817D70" w:rsidP="00817D70">
            <w:pPr>
              <w:jc w:val="center"/>
              <w:rPr>
                <w:b/>
                <w:color w:val="943634" w:themeColor="accent2" w:themeShade="BF"/>
                <w:sz w:val="32"/>
              </w:rPr>
            </w:pPr>
          </w:p>
          <w:p w:rsidR="00C520BF" w:rsidRPr="00817D70" w:rsidRDefault="00C520BF" w:rsidP="00817D70">
            <w:pPr>
              <w:jc w:val="center"/>
              <w:rPr>
                <w:b/>
                <w:color w:val="943634" w:themeColor="accent2" w:themeShade="BF"/>
                <w:sz w:val="32"/>
              </w:rPr>
            </w:pPr>
          </w:p>
          <w:p w:rsidR="00C520BF" w:rsidRPr="00817D70" w:rsidRDefault="00C520BF" w:rsidP="00817D70">
            <w:pPr>
              <w:jc w:val="center"/>
              <w:rPr>
                <w:b/>
                <w:color w:val="943634" w:themeColor="accent2" w:themeShade="BF"/>
                <w:sz w:val="32"/>
              </w:rPr>
            </w:pPr>
          </w:p>
          <w:p w:rsidR="00C520BF" w:rsidRPr="00817D70" w:rsidRDefault="00C520BF" w:rsidP="00817D70">
            <w:pPr>
              <w:jc w:val="center"/>
              <w:rPr>
                <w:b/>
                <w:color w:val="943634" w:themeColor="accent2" w:themeShade="BF"/>
                <w:sz w:val="32"/>
              </w:rPr>
            </w:pPr>
          </w:p>
          <w:p w:rsidR="00C520BF" w:rsidRPr="00817D70" w:rsidRDefault="00C520BF" w:rsidP="00817D70">
            <w:pPr>
              <w:jc w:val="center"/>
              <w:rPr>
                <w:b/>
                <w:color w:val="943634" w:themeColor="accent2" w:themeShade="BF"/>
                <w:sz w:val="32"/>
              </w:rPr>
            </w:pPr>
          </w:p>
        </w:tc>
      </w:tr>
    </w:tbl>
    <w:p w:rsidR="00C520BF" w:rsidRPr="00817D70" w:rsidRDefault="00C520BF" w:rsidP="00C520BF">
      <w:pPr>
        <w:rPr>
          <w:b/>
          <w:color w:val="943634" w:themeColor="accent2" w:themeShade="BF"/>
          <w:sz w:val="32"/>
        </w:rPr>
      </w:pPr>
    </w:p>
    <w:p w:rsidR="00A6506B" w:rsidRPr="00817D70" w:rsidRDefault="00252DF1"/>
    <w:sectPr w:rsidR="00A6506B" w:rsidRPr="00817D70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20BF"/>
    <w:rsid w:val="001375F5"/>
    <w:rsid w:val="00155D4F"/>
    <w:rsid w:val="001C3F08"/>
    <w:rsid w:val="00252DF1"/>
    <w:rsid w:val="00604DE2"/>
    <w:rsid w:val="006128BF"/>
    <w:rsid w:val="00817D70"/>
    <w:rsid w:val="00862C7A"/>
    <w:rsid w:val="0088360F"/>
    <w:rsid w:val="008C21DB"/>
    <w:rsid w:val="00A64DF0"/>
    <w:rsid w:val="00AA2803"/>
    <w:rsid w:val="00AD1604"/>
    <w:rsid w:val="00B04DB1"/>
    <w:rsid w:val="00B61D4B"/>
    <w:rsid w:val="00B66718"/>
    <w:rsid w:val="00C520BF"/>
    <w:rsid w:val="00CE6A25"/>
    <w:rsid w:val="00D17B8A"/>
    <w:rsid w:val="00FB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0BF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BF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15</cp:revision>
  <dcterms:created xsi:type="dcterms:W3CDTF">2013-10-24T22:25:00Z</dcterms:created>
  <dcterms:modified xsi:type="dcterms:W3CDTF">2013-10-30T22:37:00Z</dcterms:modified>
</cp:coreProperties>
</file>