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458"/>
        <w:gridCol w:w="2520"/>
        <w:gridCol w:w="2700"/>
        <w:gridCol w:w="1530"/>
        <w:gridCol w:w="1080"/>
      </w:tblGrid>
      <w:tr w:rsidR="00614468" w:rsidRPr="001659CF" w:rsidTr="00C40476">
        <w:tc>
          <w:tcPr>
            <w:tcW w:w="1458" w:type="dxa"/>
          </w:tcPr>
          <w:p w:rsidR="00614468" w:rsidRPr="001659CF" w:rsidRDefault="00614468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614468" w:rsidRPr="001659CF" w:rsidRDefault="00614468">
            <w:pPr>
              <w:rPr>
                <w:b/>
                <w:sz w:val="24"/>
                <w:szCs w:val="24"/>
              </w:rPr>
            </w:pPr>
            <w:r w:rsidRPr="001659CF">
              <w:rPr>
                <w:b/>
                <w:sz w:val="24"/>
                <w:szCs w:val="24"/>
              </w:rPr>
              <w:t>1 point</w:t>
            </w:r>
          </w:p>
        </w:tc>
        <w:tc>
          <w:tcPr>
            <w:tcW w:w="2700" w:type="dxa"/>
          </w:tcPr>
          <w:p w:rsidR="00614468" w:rsidRPr="001659CF" w:rsidRDefault="00614468">
            <w:pPr>
              <w:rPr>
                <w:b/>
                <w:sz w:val="24"/>
                <w:szCs w:val="24"/>
              </w:rPr>
            </w:pPr>
            <w:r w:rsidRPr="001659CF">
              <w:rPr>
                <w:b/>
                <w:sz w:val="24"/>
                <w:szCs w:val="24"/>
              </w:rPr>
              <w:t>2 points</w:t>
            </w:r>
          </w:p>
        </w:tc>
        <w:tc>
          <w:tcPr>
            <w:tcW w:w="1530" w:type="dxa"/>
          </w:tcPr>
          <w:p w:rsidR="00614468" w:rsidRPr="001659CF" w:rsidRDefault="00614468">
            <w:pPr>
              <w:rPr>
                <w:b/>
                <w:sz w:val="24"/>
                <w:szCs w:val="24"/>
              </w:rPr>
            </w:pPr>
            <w:r w:rsidRPr="001659CF">
              <w:rPr>
                <w:b/>
                <w:sz w:val="24"/>
                <w:szCs w:val="24"/>
              </w:rPr>
              <w:t>3 points</w:t>
            </w:r>
          </w:p>
        </w:tc>
        <w:tc>
          <w:tcPr>
            <w:tcW w:w="1080" w:type="dxa"/>
          </w:tcPr>
          <w:p w:rsidR="00614468" w:rsidRPr="001659CF" w:rsidRDefault="00614468">
            <w:pPr>
              <w:rPr>
                <w:b/>
                <w:sz w:val="24"/>
                <w:szCs w:val="24"/>
              </w:rPr>
            </w:pPr>
            <w:r w:rsidRPr="001659CF">
              <w:rPr>
                <w:b/>
                <w:sz w:val="24"/>
                <w:szCs w:val="24"/>
              </w:rPr>
              <w:t>Weight</w:t>
            </w:r>
          </w:p>
        </w:tc>
      </w:tr>
      <w:tr w:rsidR="00614468" w:rsidRPr="001659CF" w:rsidTr="00C40476">
        <w:tc>
          <w:tcPr>
            <w:tcW w:w="1458" w:type="dxa"/>
          </w:tcPr>
          <w:p w:rsidR="00614468" w:rsidRPr="001659CF" w:rsidRDefault="00614468">
            <w:pPr>
              <w:rPr>
                <w:b/>
                <w:sz w:val="24"/>
                <w:szCs w:val="24"/>
              </w:rPr>
            </w:pPr>
            <w:r w:rsidRPr="001659CF">
              <w:rPr>
                <w:b/>
                <w:sz w:val="24"/>
                <w:szCs w:val="24"/>
              </w:rPr>
              <w:t>Neatness</w:t>
            </w:r>
          </w:p>
        </w:tc>
        <w:tc>
          <w:tcPr>
            <w:tcW w:w="2520" w:type="dxa"/>
          </w:tcPr>
          <w:p w:rsidR="00614468" w:rsidRPr="001659CF" w:rsidRDefault="00614468">
            <w:pPr>
              <w:rPr>
                <w:sz w:val="24"/>
                <w:szCs w:val="24"/>
              </w:rPr>
            </w:pPr>
            <w:r w:rsidRPr="001659CF">
              <w:rPr>
                <w:sz w:val="24"/>
                <w:szCs w:val="24"/>
              </w:rPr>
              <w:t>Sloppy and incomplete heading.</w:t>
            </w:r>
          </w:p>
        </w:tc>
        <w:tc>
          <w:tcPr>
            <w:tcW w:w="2700" w:type="dxa"/>
          </w:tcPr>
          <w:p w:rsidR="00614468" w:rsidRPr="001659CF" w:rsidRDefault="00614468">
            <w:pPr>
              <w:rPr>
                <w:sz w:val="24"/>
                <w:szCs w:val="24"/>
              </w:rPr>
            </w:pPr>
            <w:r w:rsidRPr="001659CF">
              <w:rPr>
                <w:sz w:val="24"/>
                <w:szCs w:val="24"/>
              </w:rPr>
              <w:t>Includes correct heading but everything is sloppy OR everything is neat but the heading is subpar.</w:t>
            </w:r>
          </w:p>
        </w:tc>
        <w:tc>
          <w:tcPr>
            <w:tcW w:w="1530" w:type="dxa"/>
          </w:tcPr>
          <w:p w:rsidR="00614468" w:rsidRPr="001659CF" w:rsidRDefault="00614468">
            <w:pPr>
              <w:rPr>
                <w:sz w:val="24"/>
                <w:szCs w:val="24"/>
              </w:rPr>
            </w:pPr>
            <w:r w:rsidRPr="001659CF">
              <w:rPr>
                <w:sz w:val="24"/>
                <w:szCs w:val="24"/>
              </w:rPr>
              <w:t xml:space="preserve">Good </w:t>
            </w:r>
            <w:proofErr w:type="gramStart"/>
            <w:r w:rsidRPr="001659CF">
              <w:rPr>
                <w:sz w:val="24"/>
                <w:szCs w:val="24"/>
              </w:rPr>
              <w:t>handwriting,</w:t>
            </w:r>
            <w:proofErr w:type="gramEnd"/>
            <w:r w:rsidRPr="001659CF">
              <w:rPr>
                <w:sz w:val="24"/>
                <w:szCs w:val="24"/>
              </w:rPr>
              <w:t xml:space="preserve"> includes title, name, and date. </w:t>
            </w:r>
          </w:p>
        </w:tc>
        <w:tc>
          <w:tcPr>
            <w:tcW w:w="1080" w:type="dxa"/>
          </w:tcPr>
          <w:p w:rsidR="00614468" w:rsidRPr="001659CF" w:rsidRDefault="00614468">
            <w:pPr>
              <w:rPr>
                <w:sz w:val="24"/>
                <w:szCs w:val="24"/>
              </w:rPr>
            </w:pPr>
            <w:r w:rsidRPr="001659CF">
              <w:rPr>
                <w:sz w:val="24"/>
                <w:szCs w:val="24"/>
              </w:rPr>
              <w:t>X</w:t>
            </w:r>
            <w:r w:rsidR="001659CF" w:rsidRPr="001659CF">
              <w:rPr>
                <w:sz w:val="24"/>
                <w:szCs w:val="24"/>
              </w:rPr>
              <w:t>3</w:t>
            </w:r>
          </w:p>
        </w:tc>
      </w:tr>
      <w:tr w:rsidR="00614468" w:rsidRPr="001659CF" w:rsidTr="00C40476">
        <w:tc>
          <w:tcPr>
            <w:tcW w:w="1458" w:type="dxa"/>
          </w:tcPr>
          <w:p w:rsidR="00614468" w:rsidRPr="001659CF" w:rsidRDefault="00614468">
            <w:pPr>
              <w:rPr>
                <w:b/>
                <w:sz w:val="24"/>
                <w:szCs w:val="24"/>
              </w:rPr>
            </w:pPr>
            <w:r w:rsidRPr="001659CF">
              <w:rPr>
                <w:b/>
                <w:sz w:val="24"/>
                <w:szCs w:val="24"/>
              </w:rPr>
              <w:t>Information</w:t>
            </w:r>
          </w:p>
        </w:tc>
        <w:tc>
          <w:tcPr>
            <w:tcW w:w="2520" w:type="dxa"/>
          </w:tcPr>
          <w:p w:rsidR="00614468" w:rsidRPr="001659CF" w:rsidRDefault="00614468" w:rsidP="0061446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659CF">
              <w:rPr>
                <w:sz w:val="24"/>
                <w:szCs w:val="24"/>
              </w:rPr>
              <w:t>One fact given</w:t>
            </w:r>
          </w:p>
          <w:p w:rsidR="00614468" w:rsidRPr="001659CF" w:rsidRDefault="00614468" w:rsidP="0061446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659CF">
              <w:rPr>
                <w:sz w:val="24"/>
                <w:szCs w:val="24"/>
              </w:rPr>
              <w:t>Information is plagiarized</w:t>
            </w:r>
          </w:p>
          <w:p w:rsidR="00614468" w:rsidRPr="001659CF" w:rsidRDefault="00614468" w:rsidP="0061446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659CF">
              <w:rPr>
                <w:sz w:val="24"/>
                <w:szCs w:val="24"/>
              </w:rPr>
              <w:t>Sentences aren’t complete or coherent</w:t>
            </w:r>
          </w:p>
          <w:p w:rsidR="00614468" w:rsidRPr="001659CF" w:rsidRDefault="00614468" w:rsidP="0061446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659CF">
              <w:rPr>
                <w:sz w:val="24"/>
                <w:szCs w:val="24"/>
              </w:rPr>
              <w:t>Information doesn’t match the point of the article</w:t>
            </w:r>
          </w:p>
        </w:tc>
        <w:tc>
          <w:tcPr>
            <w:tcW w:w="2700" w:type="dxa"/>
          </w:tcPr>
          <w:p w:rsidR="00614468" w:rsidRPr="001659CF" w:rsidRDefault="00614468" w:rsidP="0061446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659CF">
              <w:rPr>
                <w:sz w:val="24"/>
                <w:szCs w:val="24"/>
              </w:rPr>
              <w:t xml:space="preserve">Only two facts are taken from article. </w:t>
            </w:r>
          </w:p>
          <w:p w:rsidR="00614468" w:rsidRPr="001659CF" w:rsidRDefault="00614468" w:rsidP="0061446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659CF">
              <w:rPr>
                <w:sz w:val="24"/>
                <w:szCs w:val="24"/>
              </w:rPr>
              <w:t>Three facts are there but not all are relevant</w:t>
            </w:r>
          </w:p>
          <w:p w:rsidR="00614468" w:rsidRPr="001659CF" w:rsidRDefault="00614468" w:rsidP="0061446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659CF">
              <w:rPr>
                <w:sz w:val="24"/>
                <w:szCs w:val="24"/>
              </w:rPr>
              <w:t>Information is nearly copied directly from article.</w:t>
            </w:r>
          </w:p>
          <w:p w:rsidR="00614468" w:rsidRPr="001659CF" w:rsidRDefault="00614468" w:rsidP="0061446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659CF">
              <w:rPr>
                <w:sz w:val="24"/>
                <w:szCs w:val="24"/>
              </w:rPr>
              <w:t>Poor grammar or spelling is apparent.</w:t>
            </w:r>
          </w:p>
        </w:tc>
        <w:tc>
          <w:tcPr>
            <w:tcW w:w="1530" w:type="dxa"/>
          </w:tcPr>
          <w:p w:rsidR="00614468" w:rsidRPr="001659CF" w:rsidRDefault="00614468">
            <w:pPr>
              <w:rPr>
                <w:sz w:val="24"/>
                <w:szCs w:val="24"/>
              </w:rPr>
            </w:pPr>
            <w:r w:rsidRPr="001659CF">
              <w:rPr>
                <w:sz w:val="24"/>
                <w:szCs w:val="24"/>
              </w:rPr>
              <w:t>Three important facts are taken from article. Written in own words and complete sentences.</w:t>
            </w:r>
          </w:p>
        </w:tc>
        <w:tc>
          <w:tcPr>
            <w:tcW w:w="1080" w:type="dxa"/>
          </w:tcPr>
          <w:p w:rsidR="00614468" w:rsidRPr="001659CF" w:rsidRDefault="00614468">
            <w:pPr>
              <w:rPr>
                <w:sz w:val="24"/>
                <w:szCs w:val="24"/>
              </w:rPr>
            </w:pPr>
            <w:r w:rsidRPr="001659CF">
              <w:rPr>
                <w:sz w:val="24"/>
                <w:szCs w:val="24"/>
              </w:rPr>
              <w:t>X</w:t>
            </w:r>
            <w:r w:rsidR="001659CF" w:rsidRPr="001659CF">
              <w:rPr>
                <w:sz w:val="24"/>
                <w:szCs w:val="24"/>
              </w:rPr>
              <w:t>10</w:t>
            </w:r>
          </w:p>
        </w:tc>
      </w:tr>
      <w:tr w:rsidR="00614468" w:rsidRPr="001659CF" w:rsidTr="00C40476">
        <w:tc>
          <w:tcPr>
            <w:tcW w:w="1458" w:type="dxa"/>
          </w:tcPr>
          <w:p w:rsidR="00614468" w:rsidRPr="001659CF" w:rsidRDefault="00614468">
            <w:pPr>
              <w:rPr>
                <w:b/>
                <w:sz w:val="24"/>
                <w:szCs w:val="24"/>
              </w:rPr>
            </w:pPr>
            <w:r w:rsidRPr="001659CF">
              <w:rPr>
                <w:b/>
                <w:sz w:val="24"/>
                <w:szCs w:val="24"/>
              </w:rPr>
              <w:t>Article</w:t>
            </w:r>
          </w:p>
        </w:tc>
        <w:tc>
          <w:tcPr>
            <w:tcW w:w="2520" w:type="dxa"/>
          </w:tcPr>
          <w:p w:rsidR="00614468" w:rsidRPr="001659CF" w:rsidRDefault="001659C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 missing</w:t>
            </w:r>
            <w:r w:rsidRPr="001659CF">
              <w:rPr>
                <w:i/>
                <w:sz w:val="24"/>
                <w:szCs w:val="24"/>
              </w:rPr>
              <w:t xml:space="preserve"> article will receive no points for this section.</w:t>
            </w:r>
          </w:p>
        </w:tc>
        <w:tc>
          <w:tcPr>
            <w:tcW w:w="2700" w:type="dxa"/>
          </w:tcPr>
          <w:p w:rsidR="00614468" w:rsidRPr="001659CF" w:rsidRDefault="00614468">
            <w:pPr>
              <w:rPr>
                <w:sz w:val="24"/>
                <w:szCs w:val="24"/>
              </w:rPr>
            </w:pPr>
            <w:r w:rsidRPr="001659CF">
              <w:rPr>
                <w:sz w:val="24"/>
                <w:szCs w:val="24"/>
              </w:rPr>
              <w:t>Included but not attached to summary.</w:t>
            </w:r>
          </w:p>
        </w:tc>
        <w:tc>
          <w:tcPr>
            <w:tcW w:w="1530" w:type="dxa"/>
          </w:tcPr>
          <w:p w:rsidR="00614468" w:rsidRPr="001659CF" w:rsidRDefault="00614468">
            <w:pPr>
              <w:rPr>
                <w:sz w:val="24"/>
                <w:szCs w:val="24"/>
              </w:rPr>
            </w:pPr>
            <w:r w:rsidRPr="001659CF">
              <w:rPr>
                <w:sz w:val="24"/>
                <w:szCs w:val="24"/>
              </w:rPr>
              <w:t>Neatly cut out and attached.</w:t>
            </w:r>
          </w:p>
        </w:tc>
        <w:tc>
          <w:tcPr>
            <w:tcW w:w="1080" w:type="dxa"/>
          </w:tcPr>
          <w:p w:rsidR="00614468" w:rsidRPr="001659CF" w:rsidRDefault="00614468">
            <w:pPr>
              <w:rPr>
                <w:sz w:val="24"/>
                <w:szCs w:val="24"/>
              </w:rPr>
            </w:pPr>
            <w:r w:rsidRPr="001659CF">
              <w:rPr>
                <w:sz w:val="24"/>
                <w:szCs w:val="24"/>
              </w:rPr>
              <w:t>X</w:t>
            </w:r>
            <w:r w:rsidR="001659CF" w:rsidRPr="001659CF">
              <w:rPr>
                <w:sz w:val="24"/>
                <w:szCs w:val="24"/>
              </w:rPr>
              <w:t>5</w:t>
            </w:r>
          </w:p>
        </w:tc>
      </w:tr>
      <w:tr w:rsidR="00614468" w:rsidRPr="001659CF" w:rsidTr="00C40476">
        <w:tc>
          <w:tcPr>
            <w:tcW w:w="1458" w:type="dxa"/>
          </w:tcPr>
          <w:p w:rsidR="00614468" w:rsidRPr="001659CF" w:rsidRDefault="00614468">
            <w:pPr>
              <w:rPr>
                <w:b/>
                <w:sz w:val="24"/>
                <w:szCs w:val="24"/>
              </w:rPr>
            </w:pPr>
            <w:r w:rsidRPr="001659CF">
              <w:rPr>
                <w:b/>
                <w:sz w:val="24"/>
                <w:szCs w:val="24"/>
              </w:rPr>
              <w:t xml:space="preserve">Timeliness </w:t>
            </w:r>
          </w:p>
        </w:tc>
        <w:tc>
          <w:tcPr>
            <w:tcW w:w="2520" w:type="dxa"/>
          </w:tcPr>
          <w:p w:rsidR="00614468" w:rsidRPr="001659CF" w:rsidRDefault="00614468">
            <w:pPr>
              <w:rPr>
                <w:sz w:val="24"/>
                <w:szCs w:val="24"/>
              </w:rPr>
            </w:pPr>
            <w:r w:rsidRPr="001659CF">
              <w:rPr>
                <w:sz w:val="24"/>
                <w:szCs w:val="24"/>
              </w:rPr>
              <w:t>2 days late</w:t>
            </w:r>
          </w:p>
        </w:tc>
        <w:tc>
          <w:tcPr>
            <w:tcW w:w="2700" w:type="dxa"/>
          </w:tcPr>
          <w:p w:rsidR="00614468" w:rsidRPr="001659CF" w:rsidRDefault="00614468">
            <w:pPr>
              <w:rPr>
                <w:sz w:val="24"/>
                <w:szCs w:val="24"/>
              </w:rPr>
            </w:pPr>
            <w:r w:rsidRPr="001659CF">
              <w:rPr>
                <w:sz w:val="24"/>
                <w:szCs w:val="24"/>
              </w:rPr>
              <w:t>1 day late</w:t>
            </w:r>
          </w:p>
        </w:tc>
        <w:tc>
          <w:tcPr>
            <w:tcW w:w="1530" w:type="dxa"/>
          </w:tcPr>
          <w:p w:rsidR="00614468" w:rsidRPr="001659CF" w:rsidRDefault="00614468">
            <w:pPr>
              <w:rPr>
                <w:sz w:val="24"/>
                <w:szCs w:val="24"/>
              </w:rPr>
            </w:pPr>
            <w:r w:rsidRPr="001659CF">
              <w:rPr>
                <w:sz w:val="24"/>
                <w:szCs w:val="24"/>
              </w:rPr>
              <w:t>On time</w:t>
            </w:r>
          </w:p>
          <w:p w:rsidR="001659CF" w:rsidRPr="001659CF" w:rsidRDefault="001659C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14468" w:rsidRPr="001659CF" w:rsidRDefault="00614468">
            <w:pPr>
              <w:rPr>
                <w:sz w:val="24"/>
                <w:szCs w:val="24"/>
              </w:rPr>
            </w:pPr>
            <w:r w:rsidRPr="001659CF">
              <w:rPr>
                <w:sz w:val="24"/>
                <w:szCs w:val="24"/>
              </w:rPr>
              <w:t>X</w:t>
            </w:r>
            <w:r w:rsidR="001659CF" w:rsidRPr="001659CF">
              <w:rPr>
                <w:sz w:val="24"/>
                <w:szCs w:val="24"/>
              </w:rPr>
              <w:t>3</w:t>
            </w:r>
          </w:p>
        </w:tc>
      </w:tr>
    </w:tbl>
    <w:p w:rsidR="00A6506B" w:rsidRDefault="00614468">
      <w:pPr>
        <w:rPr>
          <w:b/>
          <w:sz w:val="24"/>
          <w:szCs w:val="24"/>
        </w:rPr>
      </w:pPr>
      <w:r w:rsidRPr="001659CF">
        <w:rPr>
          <w:sz w:val="24"/>
          <w:szCs w:val="24"/>
        </w:rPr>
        <w:tab/>
      </w:r>
      <w:r w:rsidRPr="001659CF">
        <w:rPr>
          <w:sz w:val="24"/>
          <w:szCs w:val="24"/>
        </w:rPr>
        <w:tab/>
      </w:r>
      <w:r w:rsidRPr="001659CF">
        <w:rPr>
          <w:sz w:val="24"/>
          <w:szCs w:val="24"/>
        </w:rPr>
        <w:tab/>
      </w:r>
      <w:r w:rsidRPr="001659CF">
        <w:rPr>
          <w:sz w:val="24"/>
          <w:szCs w:val="24"/>
        </w:rPr>
        <w:tab/>
      </w:r>
      <w:r w:rsidRPr="001659CF">
        <w:rPr>
          <w:sz w:val="24"/>
          <w:szCs w:val="24"/>
        </w:rPr>
        <w:tab/>
      </w:r>
      <w:r w:rsidRPr="001659CF">
        <w:rPr>
          <w:sz w:val="24"/>
          <w:szCs w:val="24"/>
        </w:rPr>
        <w:tab/>
      </w:r>
      <w:r w:rsidRPr="001659CF">
        <w:rPr>
          <w:sz w:val="24"/>
          <w:szCs w:val="24"/>
        </w:rPr>
        <w:tab/>
      </w:r>
      <w:r w:rsidRPr="001659CF">
        <w:rPr>
          <w:sz w:val="24"/>
          <w:szCs w:val="24"/>
        </w:rPr>
        <w:tab/>
      </w:r>
      <w:r w:rsidRPr="001659CF">
        <w:rPr>
          <w:b/>
          <w:sz w:val="24"/>
          <w:szCs w:val="24"/>
        </w:rPr>
        <w:t>Total points possible:</w:t>
      </w:r>
      <w:r w:rsidR="001659CF" w:rsidRPr="001659CF">
        <w:rPr>
          <w:b/>
          <w:sz w:val="24"/>
          <w:szCs w:val="24"/>
        </w:rPr>
        <w:t xml:space="preserve"> 57</w:t>
      </w:r>
    </w:p>
    <w:p w:rsidR="001659CF" w:rsidRPr="001659CF" w:rsidRDefault="001659CF">
      <w:pPr>
        <w:rPr>
          <w:sz w:val="24"/>
          <w:szCs w:val="24"/>
        </w:rPr>
      </w:pPr>
    </w:p>
    <w:p w:rsidR="001659CF" w:rsidRPr="001659CF" w:rsidRDefault="001659CF">
      <w:pPr>
        <w:rPr>
          <w:sz w:val="24"/>
          <w:szCs w:val="24"/>
        </w:rPr>
      </w:pPr>
      <w:r w:rsidRPr="001659CF">
        <w:rPr>
          <w:sz w:val="24"/>
          <w:szCs w:val="24"/>
        </w:rPr>
        <w:t>Hello students,</w:t>
      </w:r>
    </w:p>
    <w:p w:rsidR="001659CF" w:rsidRDefault="001659CF">
      <w:pPr>
        <w:rPr>
          <w:sz w:val="24"/>
          <w:szCs w:val="24"/>
        </w:rPr>
      </w:pPr>
      <w:r w:rsidRPr="001659CF">
        <w:rPr>
          <w:sz w:val="24"/>
          <w:szCs w:val="24"/>
        </w:rPr>
        <w:t>In order to define expectations for current events more clearly I have created this rubric for you to follow. Most of you understood how it was described on the calendar the first time</w:t>
      </w:r>
      <w:r>
        <w:rPr>
          <w:sz w:val="24"/>
          <w:szCs w:val="24"/>
        </w:rPr>
        <w:t xml:space="preserve"> and have been doing fine</w:t>
      </w:r>
      <w:r w:rsidRPr="001659CF">
        <w:rPr>
          <w:sz w:val="24"/>
          <w:szCs w:val="24"/>
        </w:rPr>
        <w:t>, but now we will all be on the same page. Notice that the point value has now gone up from 30 to 57.</w:t>
      </w:r>
    </w:p>
    <w:p w:rsidR="001659CF" w:rsidRDefault="001659CF">
      <w:pPr>
        <w:rPr>
          <w:sz w:val="24"/>
          <w:szCs w:val="24"/>
        </w:rPr>
      </w:pPr>
      <w:r>
        <w:rPr>
          <w:sz w:val="24"/>
          <w:szCs w:val="24"/>
        </w:rPr>
        <w:t xml:space="preserve">*Tip: Pick something you find genuinely interesting, you’ll understand it better and it will be more fun </w:t>
      </w:r>
      <w:r w:rsidRPr="001659CF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</w:p>
    <w:p w:rsidR="001659CF" w:rsidRDefault="001659CF">
      <w:pPr>
        <w:rPr>
          <w:sz w:val="24"/>
          <w:szCs w:val="24"/>
        </w:rPr>
      </w:pPr>
    </w:p>
    <w:p w:rsidR="001659CF" w:rsidRPr="001659CF" w:rsidRDefault="001659CF">
      <w:pPr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Pr="001659CF">
        <w:rPr>
          <w:i/>
          <w:sz w:val="24"/>
          <w:szCs w:val="24"/>
        </w:rPr>
        <w:t>Mr. M</w:t>
      </w:r>
    </w:p>
    <w:sectPr w:rsidR="001659CF" w:rsidRPr="001659CF" w:rsidSect="009C665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9D7" w:rsidRDefault="00F409D7" w:rsidP="001659CF">
      <w:pPr>
        <w:spacing w:after="0" w:line="240" w:lineRule="auto"/>
      </w:pPr>
      <w:r>
        <w:separator/>
      </w:r>
    </w:p>
  </w:endnote>
  <w:endnote w:type="continuationSeparator" w:id="0">
    <w:p w:rsidR="00F409D7" w:rsidRDefault="00F409D7" w:rsidP="0016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9D7" w:rsidRDefault="00F409D7" w:rsidP="001659CF">
      <w:pPr>
        <w:spacing w:after="0" w:line="240" w:lineRule="auto"/>
      </w:pPr>
      <w:r>
        <w:separator/>
      </w:r>
    </w:p>
  </w:footnote>
  <w:footnote w:type="continuationSeparator" w:id="0">
    <w:p w:rsidR="00F409D7" w:rsidRDefault="00F409D7" w:rsidP="00165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9CF" w:rsidRPr="001659CF" w:rsidRDefault="001659CF" w:rsidP="001659CF">
    <w:pPr>
      <w:pStyle w:val="Header"/>
      <w:jc w:val="center"/>
      <w:rPr>
        <w:b/>
        <w:sz w:val="28"/>
      </w:rPr>
    </w:pPr>
    <w:r w:rsidRPr="001659CF">
      <w:rPr>
        <w:b/>
        <w:sz w:val="28"/>
      </w:rPr>
      <w:t>Rubric for Current Event Articles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C3C14"/>
    <w:multiLevelType w:val="hybridMultilevel"/>
    <w:tmpl w:val="6A28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468"/>
    <w:rsid w:val="00155D4F"/>
    <w:rsid w:val="001659CF"/>
    <w:rsid w:val="001C3F08"/>
    <w:rsid w:val="00614468"/>
    <w:rsid w:val="007856EB"/>
    <w:rsid w:val="00896D30"/>
    <w:rsid w:val="009C665D"/>
    <w:rsid w:val="00C40476"/>
    <w:rsid w:val="00F4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44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65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59CF"/>
  </w:style>
  <w:style w:type="paragraph" w:styleId="Footer">
    <w:name w:val="footer"/>
    <w:basedOn w:val="Normal"/>
    <w:link w:val="FooterChar"/>
    <w:uiPriority w:val="99"/>
    <w:semiHidden/>
    <w:unhideWhenUsed/>
    <w:rsid w:val="00165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5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MBS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cmcallister</dc:creator>
  <cp:lastModifiedBy>cmcallister</cp:lastModifiedBy>
  <cp:revision>2</cp:revision>
  <dcterms:created xsi:type="dcterms:W3CDTF">2014-03-13T23:46:00Z</dcterms:created>
  <dcterms:modified xsi:type="dcterms:W3CDTF">2014-03-31T23:03:00Z</dcterms:modified>
</cp:coreProperties>
</file>